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F966" w14:textId="39B88BEA" w:rsidR="00F02309" w:rsidRDefault="004B1AB3" w:rsidP="004B1AB3">
      <w:pPr>
        <w:pStyle w:val="Heading1"/>
      </w:pPr>
      <w:r>
        <w:t xml:space="preserve">             WANDERINGS IN NORTHUMBERLAND, CHAPTER XV.</w:t>
      </w:r>
    </w:p>
    <w:p w14:paraId="77DC75E8" w14:textId="4F9A2761" w:rsidR="004B1AB3" w:rsidRDefault="004B1AB3" w:rsidP="004B1AB3">
      <w:pPr>
        <w:pStyle w:val="Heading2"/>
      </w:pPr>
      <w:r>
        <w:t xml:space="preserve">                                                    SUBURBS OF ALNWICK.</w:t>
      </w:r>
    </w:p>
    <w:p w14:paraId="1FCF92B6" w14:textId="67E5A621" w:rsidR="004B1AB3" w:rsidRDefault="004B1AB3" w:rsidP="004B1AB3">
      <w:r>
        <w:t xml:space="preserve">                        Article from the Newcastle Journal dated Saturday, March 22, 1856.</w:t>
      </w:r>
    </w:p>
    <w:p w14:paraId="751ED9D4" w14:textId="40AB379C" w:rsidR="003E7A96" w:rsidRDefault="004B1AB3" w:rsidP="003E7A96">
      <w:pPr>
        <w:spacing w:after="0"/>
      </w:pPr>
      <w:r>
        <w:t xml:space="preserve">   Tuesday, February 12. – It is now upwards of thirty years since I first visited the town of Alnwick, and I have often been there since then. Numerous changes have occurred during the period – a whole generation has passed away – many a dear and well-beloved friend has departed – “the place that hath seen them shall see them no more</w:t>
      </w:r>
      <w:r w:rsidR="00F068CC">
        <w:t xml:space="preserve">,” – but much there is which the lapse of years has altered not. The buildings are more elegant and convenient, the old, thatched houses which, for antiquarian darkness and rustic dilapidation, rivalled Rothbury, have all disappeared excepting only six or seven, but </w:t>
      </w:r>
      <w:proofErr w:type="spellStart"/>
      <w:proofErr w:type="gramStart"/>
      <w:r w:rsidR="00F068CC">
        <w:t>their</w:t>
      </w:r>
      <w:proofErr w:type="spellEnd"/>
      <w:proofErr w:type="gramEnd"/>
      <w:r w:rsidR="00F068CC">
        <w:t xml:space="preserve"> in dwellers have little changed. They still retain their primeval mixture of civility and rusticity, Scotch and English, </w:t>
      </w:r>
      <w:proofErr w:type="gramStart"/>
      <w:r w:rsidR="00F068CC">
        <w:t>credulity</w:t>
      </w:r>
      <w:proofErr w:type="gramEnd"/>
      <w:r w:rsidR="00F068CC">
        <w:t xml:space="preserve"> and intelligence. The cultivation of the moor is </w:t>
      </w:r>
      <w:r w:rsidR="00F068CC">
        <w:rPr>
          <w:i/>
          <w:iCs/>
        </w:rPr>
        <w:t>un fait accompli</w:t>
      </w:r>
      <w:r w:rsidR="003E7A96">
        <w:rPr>
          <w:i/>
          <w:iCs/>
        </w:rPr>
        <w:t>.</w:t>
      </w:r>
      <w:r w:rsidR="003E7A96">
        <w:t xml:space="preserve"> The railways, which have interfered with even the time o’ day, have not made the </w:t>
      </w:r>
      <w:proofErr w:type="spellStart"/>
      <w:r w:rsidR="003E7A96">
        <w:t>Pottergate</w:t>
      </w:r>
      <w:proofErr w:type="spellEnd"/>
      <w:r w:rsidR="003E7A96">
        <w:t xml:space="preserve"> Clock to be depended </w:t>
      </w:r>
      <w:proofErr w:type="gramStart"/>
      <w:r w:rsidR="003E7A96">
        <w:t>upon ;</w:t>
      </w:r>
      <w:proofErr w:type="gramEnd"/>
      <w:r w:rsidR="003E7A96">
        <w:t xml:space="preserve"> and the Town Hall has successfully resisted the innovation of gas.</w:t>
      </w:r>
    </w:p>
    <w:p w14:paraId="038137D6" w14:textId="398131B8" w:rsidR="003E7A96" w:rsidRDefault="003E7A96" w:rsidP="003E7A96">
      <w:pPr>
        <w:spacing w:after="0"/>
      </w:pPr>
      <w:r>
        <w:t xml:space="preserve">   In the last chapter, I spoke of the </w:t>
      </w:r>
      <w:proofErr w:type="gramStart"/>
      <w:r>
        <w:t>foot-balling</w:t>
      </w:r>
      <w:proofErr w:type="gramEnd"/>
      <w:r>
        <w:t xml:space="preserve"> in the “Pasture.” This large and beautiful meadow possesses much of the character of the London Parks, as Hyde Park or the Regent’s Park, but the grass is greener and the water more pellucid. By its side, between the two bridges, the botanist may gather the poet’s narcissus (</w:t>
      </w:r>
      <w:r w:rsidR="000B4766">
        <w:rPr>
          <w:i/>
          <w:iCs/>
        </w:rPr>
        <w:t xml:space="preserve">Narcissus </w:t>
      </w:r>
      <w:proofErr w:type="spellStart"/>
      <w:r w:rsidR="000B4766">
        <w:rPr>
          <w:i/>
          <w:iCs/>
        </w:rPr>
        <w:t>poeticus</w:t>
      </w:r>
      <w:proofErr w:type="spellEnd"/>
      <w:r w:rsidR="000B4766">
        <w:rPr>
          <w:i/>
          <w:iCs/>
        </w:rPr>
        <w:t xml:space="preserve">), </w:t>
      </w:r>
      <w:r w:rsidR="000B4766">
        <w:t>the bitter ladies’ smock (</w:t>
      </w:r>
      <w:r w:rsidR="000B4766">
        <w:rPr>
          <w:i/>
          <w:iCs/>
        </w:rPr>
        <w:t xml:space="preserve">Cardamine </w:t>
      </w:r>
      <w:proofErr w:type="spellStart"/>
      <w:r w:rsidR="000B4766">
        <w:rPr>
          <w:i/>
          <w:iCs/>
        </w:rPr>
        <w:t>amara</w:t>
      </w:r>
      <w:proofErr w:type="spellEnd"/>
      <w:r w:rsidR="000B4766">
        <w:rPr>
          <w:i/>
          <w:iCs/>
        </w:rPr>
        <w:t>),</w:t>
      </w:r>
      <w:r w:rsidR="000B4766">
        <w:t xml:space="preserve"> several sorts of mint, willow, speedwell, and </w:t>
      </w:r>
      <w:proofErr w:type="gramStart"/>
      <w:r w:rsidR="000B4766">
        <w:t>pondweed ;</w:t>
      </w:r>
      <w:proofErr w:type="gramEnd"/>
      <w:r w:rsidR="000B4766">
        <w:t xml:space="preserve"> also, woody nightshade (</w:t>
      </w:r>
      <w:r w:rsidR="000B4766">
        <w:rPr>
          <w:i/>
          <w:iCs/>
        </w:rPr>
        <w:t>Solanum Dulcamara),</w:t>
      </w:r>
      <w:r w:rsidR="000B4766">
        <w:t xml:space="preserve"> water avens (</w:t>
      </w:r>
      <w:r w:rsidR="000B4766">
        <w:rPr>
          <w:i/>
          <w:iCs/>
        </w:rPr>
        <w:t xml:space="preserve">Geum </w:t>
      </w:r>
      <w:proofErr w:type="spellStart"/>
      <w:r w:rsidR="000B4766">
        <w:rPr>
          <w:i/>
          <w:iCs/>
        </w:rPr>
        <w:t>rivale</w:t>
      </w:r>
      <w:proofErr w:type="spellEnd"/>
      <w:r w:rsidR="000B4766">
        <w:rPr>
          <w:i/>
          <w:iCs/>
        </w:rPr>
        <w:t>),</w:t>
      </w:r>
      <w:r w:rsidR="000B4766">
        <w:t xml:space="preserve"> enchanter’s nightshade (</w:t>
      </w:r>
      <w:proofErr w:type="spellStart"/>
      <w:r w:rsidR="000B4766">
        <w:rPr>
          <w:i/>
          <w:iCs/>
        </w:rPr>
        <w:t>Circaea</w:t>
      </w:r>
      <w:proofErr w:type="spellEnd"/>
      <w:r w:rsidR="000B4766">
        <w:rPr>
          <w:i/>
          <w:iCs/>
        </w:rPr>
        <w:t xml:space="preserve"> </w:t>
      </w:r>
      <w:proofErr w:type="spellStart"/>
      <w:r w:rsidR="000B4766">
        <w:rPr>
          <w:i/>
          <w:iCs/>
        </w:rPr>
        <w:t>lutetiana</w:t>
      </w:r>
      <w:proofErr w:type="spellEnd"/>
      <w:r w:rsidR="000B4766">
        <w:rPr>
          <w:i/>
          <w:iCs/>
        </w:rPr>
        <w:t>).</w:t>
      </w:r>
    </w:p>
    <w:p w14:paraId="2C5D2275" w14:textId="19DEC59D" w:rsidR="003A2907" w:rsidRDefault="003A2907" w:rsidP="003E7A96">
      <w:pPr>
        <w:spacing w:after="0"/>
      </w:pPr>
      <w:r>
        <w:t xml:space="preserve">  </w:t>
      </w:r>
      <w:r w:rsidR="00232095">
        <w:t xml:space="preserve"> The ground adjoining the north side of the river is swampy and bad, affording a ready supply of “rashers”</w:t>
      </w:r>
      <w:r w:rsidR="005F3868">
        <w:t xml:space="preserve"> during summer</w:t>
      </w:r>
      <w:r w:rsidR="008D4E5A">
        <w:t xml:space="preserve"> for children to plait into fool’s caps</w:t>
      </w:r>
      <w:r w:rsidR="00792E35">
        <w:t xml:space="preserve">, parasols and baskets, and a drier portion of it used </w:t>
      </w:r>
      <w:r w:rsidR="006C0FB3">
        <w:t xml:space="preserve">as a cricket ground for the boys of the </w:t>
      </w:r>
      <w:proofErr w:type="gramStart"/>
      <w:r w:rsidR="006C0FB3">
        <w:t>Duke’s</w:t>
      </w:r>
      <w:proofErr w:type="gramEnd"/>
      <w:r w:rsidR="006C0FB3">
        <w:t xml:space="preserve"> school. Formerly there was a public cart road, which ran north and eastward </w:t>
      </w:r>
      <w:r w:rsidR="007D7CA0">
        <w:t xml:space="preserve">to </w:t>
      </w:r>
      <w:proofErr w:type="spellStart"/>
      <w:r w:rsidR="007D7CA0">
        <w:t>Denwick</w:t>
      </w:r>
      <w:proofErr w:type="spellEnd"/>
      <w:r w:rsidR="007D7CA0">
        <w:t xml:space="preserve"> and other villages.</w:t>
      </w:r>
      <w:r w:rsidR="006C51C8">
        <w:t xml:space="preserve"> Its course was beside a burn called “</w:t>
      </w:r>
      <w:proofErr w:type="spellStart"/>
      <w:r w:rsidR="006C51C8">
        <w:t>Clennel</w:t>
      </w:r>
      <w:r w:rsidR="00F6711C">
        <w:t>l’s</w:t>
      </w:r>
      <w:proofErr w:type="spellEnd"/>
      <w:r w:rsidR="00F6711C">
        <w:t xml:space="preserve"> burn,” now covered over</w:t>
      </w:r>
      <w:r w:rsidR="008222E2">
        <w:t>, and it crossed the river near the junction of this burn</w:t>
      </w:r>
      <w:r w:rsidR="00971309">
        <w:t xml:space="preserve"> with the </w:t>
      </w:r>
      <w:proofErr w:type="spellStart"/>
      <w:r w:rsidR="00971309">
        <w:t>Aln</w:t>
      </w:r>
      <w:proofErr w:type="spellEnd"/>
      <w:r w:rsidR="00B453C7">
        <w:t>, at a ford known as “Hammond’s ford.”</w:t>
      </w:r>
      <w:r w:rsidR="00D07B0E">
        <w:t xml:space="preserve"> Here tradition says that “Hammond the Miller”</w:t>
      </w:r>
      <w:r w:rsidR="001D5255">
        <w:t xml:space="preserve"> effected his escape after killing Malcolm</w:t>
      </w:r>
      <w:r w:rsidR="00FD1168">
        <w:t xml:space="preserve"> by thrusting his spear through his eye</w:t>
      </w:r>
      <w:r w:rsidR="006F42AD">
        <w:t>. It is said the stones of the ford</w:t>
      </w:r>
      <w:r w:rsidR="006D2CE3">
        <w:t xml:space="preserve"> are still to be seen when</w:t>
      </w:r>
      <w:r w:rsidR="00F84AD3">
        <w:t xml:space="preserve"> “the call is let off,” and the water low</w:t>
      </w:r>
      <w:r w:rsidR="00943D80">
        <w:t>. From hence the road ran up the valley</w:t>
      </w:r>
      <w:r w:rsidR="00DE1C3A">
        <w:t xml:space="preserve"> east of the castle, and thence to Aln</w:t>
      </w:r>
      <w:r w:rsidR="00582B3E">
        <w:t>w</w:t>
      </w:r>
      <w:r w:rsidR="00DE1C3A">
        <w:t>ick</w:t>
      </w:r>
      <w:r w:rsidR="003731A0">
        <w:t xml:space="preserve">. It was changed by the first Duke of </w:t>
      </w:r>
      <w:r w:rsidR="00582B3E">
        <w:t>Northumberland, who formed a new road,</w:t>
      </w:r>
      <w:r w:rsidR="00D2103E">
        <w:t xml:space="preserve"> and built a good bridge</w:t>
      </w:r>
      <w:r w:rsidR="00D70327">
        <w:t xml:space="preserve">. The road is known as the “Mill Lane,” </w:t>
      </w:r>
      <w:r w:rsidR="00C12FC1">
        <w:t>and appears to be a favourite resort of lovers on Sunday evenings after church is out. A local rhymester, now defunct, Jemmy Cairncross, wrote a poem or ballad</w:t>
      </w:r>
      <w:r w:rsidR="00DC13D5">
        <w:t xml:space="preserve"> on this road.</w:t>
      </w:r>
    </w:p>
    <w:p w14:paraId="124FDE52" w14:textId="64D4632B" w:rsidR="001C218F" w:rsidRDefault="001C218F" w:rsidP="003E7A96">
      <w:pPr>
        <w:spacing w:after="0"/>
      </w:pPr>
      <w:r>
        <w:t xml:space="preserve">   There is a public footpath across the pasture, it has lately been made a good walk, covered with gravel, and seats placed by it in different parts by the Duke of Northumberland.</w:t>
      </w:r>
      <w:r w:rsidR="00A02A35">
        <w:t xml:space="preserve"> The great north road</w:t>
      </w:r>
      <w:r w:rsidR="00490E2B">
        <w:t xml:space="preserve"> runs along its western boundary for about half a mile</w:t>
      </w:r>
      <w:r w:rsidR="00336206">
        <w:t>. On leaving it to enter</w:t>
      </w:r>
      <w:r w:rsidR="00E231B1">
        <w:t xml:space="preserve"> Alnwick the route lies across the “Lion Bridge</w:t>
      </w:r>
      <w:r w:rsidR="00905D28">
        <w:t xml:space="preserve">,” a </w:t>
      </w:r>
      <w:proofErr w:type="spellStart"/>
      <w:proofErr w:type="gramStart"/>
      <w:r w:rsidR="00905D28">
        <w:t>well built</w:t>
      </w:r>
      <w:proofErr w:type="spellEnd"/>
      <w:proofErr w:type="gramEnd"/>
      <w:r w:rsidR="00905D28">
        <w:t xml:space="preserve"> erection with four arches</w:t>
      </w:r>
      <w:r w:rsidR="006169D3">
        <w:t>, one of them forming a communication</w:t>
      </w:r>
      <w:r w:rsidR="00F57426">
        <w:t xml:space="preserve"> between the castle hills and the dairy grounds. </w:t>
      </w:r>
      <w:r w:rsidR="00827DAA">
        <w:t>The northernmost pier</w:t>
      </w:r>
      <w:r w:rsidR="00316C4C">
        <w:t xml:space="preserve"> is built upon an island, but the erection of a dam has deepened the water</w:t>
      </w:r>
      <w:r w:rsidR="00A30652">
        <w:t xml:space="preserve"> appears to have been something like</w:t>
      </w:r>
      <w:r w:rsidR="00854F13">
        <w:t xml:space="preserve"> and reduced the island into a shoal</w:t>
      </w:r>
      <w:r w:rsidR="00A30652">
        <w:t>. The old bridge</w:t>
      </w:r>
      <w:r w:rsidR="00B72EB0">
        <w:t xml:space="preserve"> appears to have been something like</w:t>
      </w:r>
      <w:r w:rsidR="00CD6D8A">
        <w:t xml:space="preserve"> the one over the Coquet at </w:t>
      </w:r>
      <w:proofErr w:type="spellStart"/>
      <w:r w:rsidR="00CD6D8A">
        <w:t>Warkworth</w:t>
      </w:r>
      <w:proofErr w:type="spellEnd"/>
      <w:r w:rsidR="00F179F5">
        <w:t xml:space="preserve">, judging from a dim view of it </w:t>
      </w:r>
      <w:r w:rsidR="00EC3E1B">
        <w:t>in Grose’s Antiquities, and Armstrong’s map of the count</w:t>
      </w:r>
      <w:r w:rsidR="00087341">
        <w:t xml:space="preserve">y. A writer in the </w:t>
      </w:r>
      <w:r w:rsidR="00087341" w:rsidRPr="00E60289">
        <w:rPr>
          <w:i/>
          <w:iCs/>
        </w:rPr>
        <w:t>Newcastle Magazine</w:t>
      </w:r>
      <w:r w:rsidR="00585303">
        <w:t xml:space="preserve"> says, (February 1822</w:t>
      </w:r>
      <w:proofErr w:type="gramStart"/>
      <w:r w:rsidR="00E60289">
        <w:t>) :</w:t>
      </w:r>
      <w:proofErr w:type="gramEnd"/>
      <w:r w:rsidR="00E60289">
        <w:t>-</w:t>
      </w:r>
    </w:p>
    <w:p w14:paraId="42ED42AF" w14:textId="254D0139" w:rsidR="005D2EB0" w:rsidRDefault="005D2EB0" w:rsidP="003E7A96">
      <w:pPr>
        <w:spacing w:after="0"/>
      </w:pPr>
      <w:r>
        <w:t xml:space="preserve">   “</w:t>
      </w:r>
      <w:r w:rsidRPr="00B204E7">
        <w:rPr>
          <w:i/>
          <w:iCs/>
        </w:rPr>
        <w:t xml:space="preserve">Upon </w:t>
      </w:r>
      <w:r w:rsidR="009C7A0A" w:rsidRPr="00B204E7">
        <w:rPr>
          <w:i/>
          <w:iCs/>
        </w:rPr>
        <w:t>and near this bridge the stone wall a</w:t>
      </w:r>
      <w:r w:rsidR="00D93450" w:rsidRPr="00B204E7">
        <w:rPr>
          <w:i/>
          <w:iCs/>
        </w:rPr>
        <w:t>t the side of the road</w:t>
      </w:r>
      <w:r w:rsidR="00C6632A" w:rsidRPr="00B204E7">
        <w:rPr>
          <w:i/>
          <w:iCs/>
        </w:rPr>
        <w:t xml:space="preserve"> is made (it seems to me) to imitate strong wooden railing</w:t>
      </w:r>
      <w:r w:rsidR="0060231B" w:rsidRPr="00B204E7">
        <w:rPr>
          <w:i/>
          <w:iCs/>
        </w:rPr>
        <w:t>, but the architect has in some parts spoiled his work</w:t>
      </w:r>
      <w:r w:rsidR="000E4293" w:rsidRPr="00B204E7">
        <w:rPr>
          <w:i/>
          <w:iCs/>
        </w:rPr>
        <w:t>, by making the supposed tops of the rails join to the apparent crevice between one rail and another, so that the body of the rail and top</w:t>
      </w:r>
      <w:r w:rsidR="00D158A8" w:rsidRPr="00B204E7">
        <w:rPr>
          <w:i/>
          <w:iCs/>
        </w:rPr>
        <w:t xml:space="preserve"> appear quite separate, whereas they should have corresponded</w:t>
      </w:r>
      <w:r w:rsidR="00C53B8D">
        <w:t>.”</w:t>
      </w:r>
    </w:p>
    <w:p w14:paraId="1634A560" w14:textId="27E18237" w:rsidR="00C53B8D" w:rsidRDefault="00C53B8D" w:rsidP="003E7A96">
      <w:pPr>
        <w:spacing w:after="0"/>
      </w:pPr>
      <w:r>
        <w:lastRenderedPageBreak/>
        <w:t xml:space="preserve">   This remains in the same condition</w:t>
      </w:r>
      <w:r w:rsidR="005D29CC">
        <w:t xml:space="preserve">. The “lion statant, tail extended, </w:t>
      </w:r>
      <w:r w:rsidR="005D29CC" w:rsidRPr="005D29CC">
        <w:rPr>
          <w:i/>
          <w:iCs/>
        </w:rPr>
        <w:t>azure</w:t>
      </w:r>
      <w:r w:rsidR="005D29CC">
        <w:t>,” the crest of the House of Percy</w:t>
      </w:r>
      <w:r w:rsidR="009B1461">
        <w:t>, stands over the centre arch and is made of lead</w:t>
      </w:r>
      <w:r w:rsidR="00FA1F31">
        <w:t xml:space="preserve">. The pretty cushions </w:t>
      </w:r>
      <w:proofErr w:type="gramStart"/>
      <w:r w:rsidR="00FA1F31">
        <w:t xml:space="preserve">of </w:t>
      </w:r>
      <w:r w:rsidR="00BD3443">
        <w:t xml:space="preserve"> the</w:t>
      </w:r>
      <w:proofErr w:type="gramEnd"/>
      <w:r w:rsidR="00BD3443">
        <w:t xml:space="preserve"> common little moss called </w:t>
      </w:r>
      <w:proofErr w:type="spellStart"/>
      <w:r w:rsidR="006C4260">
        <w:rPr>
          <w:i/>
          <w:iCs/>
        </w:rPr>
        <w:t>Grimmia</w:t>
      </w:r>
      <w:proofErr w:type="spellEnd"/>
      <w:r w:rsidR="006C4260">
        <w:rPr>
          <w:i/>
          <w:iCs/>
        </w:rPr>
        <w:t xml:space="preserve"> </w:t>
      </w:r>
      <w:r w:rsidR="00A709DE">
        <w:rPr>
          <w:i/>
          <w:iCs/>
        </w:rPr>
        <w:t xml:space="preserve">pulvinate </w:t>
      </w:r>
      <w:r w:rsidR="00A709DE">
        <w:t>are abundant on various parts of the bridge. A number of years ago some evil disposed person or persons</w:t>
      </w:r>
      <w:r w:rsidR="00786F53">
        <w:t xml:space="preserve"> unloosened several of the stones</w:t>
      </w:r>
      <w:r w:rsidR="00533CDF">
        <w:t xml:space="preserve"> from the battlements, and cast them into the river</w:t>
      </w:r>
      <w:r w:rsidR="00B32C05">
        <w:t>, which gave occasion for a local sat</w:t>
      </w:r>
      <w:r w:rsidR="000D132B">
        <w:t>irist to vent an illiberal</w:t>
      </w:r>
      <w:r w:rsidR="007452C4">
        <w:t xml:space="preserve"> sarcasm against the </w:t>
      </w:r>
      <w:proofErr w:type="gramStart"/>
      <w:r w:rsidR="007452C4">
        <w:t>Scots :</w:t>
      </w:r>
      <w:proofErr w:type="gramEnd"/>
      <w:r w:rsidR="007452C4">
        <w:t>-</w:t>
      </w:r>
    </w:p>
    <w:p w14:paraId="114D4370" w14:textId="45915266" w:rsidR="005A6F7C" w:rsidRDefault="005A6F7C" w:rsidP="003E7A96">
      <w:pPr>
        <w:spacing w:after="0"/>
      </w:pPr>
      <w:r>
        <w:t xml:space="preserve">   </w:t>
      </w:r>
      <w:r w:rsidRPr="00395726">
        <w:rPr>
          <w:i/>
          <w:iCs/>
        </w:rPr>
        <w:t xml:space="preserve">“These </w:t>
      </w:r>
      <w:r w:rsidR="00DF2806" w:rsidRPr="00395726">
        <w:rPr>
          <w:i/>
          <w:iCs/>
        </w:rPr>
        <w:t>battlements used to be found in the river</w:t>
      </w:r>
      <w:r w:rsidR="00B24D52" w:rsidRPr="00395726">
        <w:rPr>
          <w:i/>
          <w:iCs/>
        </w:rPr>
        <w:t>, smelling powerfully of sulph</w:t>
      </w:r>
      <w:r w:rsidR="005A34BB" w:rsidRPr="00395726">
        <w:rPr>
          <w:i/>
          <w:iCs/>
        </w:rPr>
        <w:t>u</w:t>
      </w:r>
      <w:r w:rsidR="00B24D52" w:rsidRPr="00395726">
        <w:rPr>
          <w:i/>
          <w:iCs/>
        </w:rPr>
        <w:t>r, which made many imagine that the devil had knocked them down</w:t>
      </w:r>
      <w:r w:rsidR="005A34BB" w:rsidRPr="00395726">
        <w:rPr>
          <w:i/>
          <w:iCs/>
        </w:rPr>
        <w:t>, until it was discovered</w:t>
      </w:r>
      <w:r w:rsidR="00F316EF" w:rsidRPr="00395726">
        <w:rPr>
          <w:i/>
          <w:iCs/>
        </w:rPr>
        <w:t xml:space="preserve"> that the Scotch tramps rubbed too hard against them</w:t>
      </w:r>
      <w:r w:rsidR="00175E7B" w:rsidRPr="00395726">
        <w:rPr>
          <w:i/>
          <w:iCs/>
        </w:rPr>
        <w:t>. The lion’s tail points south, as a guide to the wandering tribes</w:t>
      </w:r>
      <w:r w:rsidR="00395726" w:rsidRPr="00395726">
        <w:rPr>
          <w:i/>
          <w:iCs/>
        </w:rPr>
        <w:t xml:space="preserve"> of anointed Caledonians who pass by this road and return no more!”</w:t>
      </w:r>
    </w:p>
    <w:p w14:paraId="7312DFC7" w14:textId="19EC43C6" w:rsidR="00395726" w:rsidRDefault="00395726" w:rsidP="003E7A96">
      <w:pPr>
        <w:spacing w:after="0"/>
      </w:pPr>
      <w:r>
        <w:t xml:space="preserve">   When the river is frozen</w:t>
      </w:r>
      <w:r w:rsidR="00AE0FC0">
        <w:t xml:space="preserve"> there is a very animated scene from the emb</w:t>
      </w:r>
      <w:r w:rsidR="00DE53EC">
        <w:t>r</w:t>
      </w:r>
      <w:r w:rsidR="00AE0FC0">
        <w:t>asures</w:t>
      </w:r>
      <w:r w:rsidR="00DE53EC">
        <w:t xml:space="preserve">, and last year a game </w:t>
      </w:r>
      <w:r w:rsidR="006D60A3">
        <w:t>at</w:t>
      </w:r>
      <w:r w:rsidR="00DE53EC">
        <w:t xml:space="preserve"> football was </w:t>
      </w:r>
      <w:r w:rsidR="00270A3B">
        <w:t>played on the ice on Shrove Tuesday. In summer</w:t>
      </w:r>
      <w:r w:rsidR="0003254A">
        <w:t xml:space="preserve"> time the castle proudly towering to the right, and the trees and lawns in front, are passing fair ; while behind is a very pleasant hill, known as “Barbary’s Bank</w:t>
      </w:r>
      <w:r w:rsidR="0009152F">
        <w:t>,” and a suspension bridge connecting with it</w:t>
      </w:r>
      <w:r w:rsidR="003958DF">
        <w:t xml:space="preserve"> with a promontory called the “island”</w:t>
      </w:r>
      <w:r w:rsidR="007601D9">
        <w:t xml:space="preserve"> and beneath the river flows “so calm, so sweet, so heavenly</w:t>
      </w:r>
      <w:r w:rsidR="00A53D23">
        <w:t xml:space="preserve"> fair,” that it seems to linger </w:t>
      </w:r>
      <w:r w:rsidR="00765D38">
        <w:t xml:space="preserve">reluctantly among these green bowers and </w:t>
      </w:r>
      <w:r w:rsidR="00E31234">
        <w:t>peaceful fields</w:t>
      </w:r>
      <w:r w:rsidR="00240987">
        <w:t>. Pleasant too it is to watch the milkmaids busy on the “cow loan</w:t>
      </w:r>
      <w:r w:rsidR="00B260D0">
        <w:t>,” or issuing from the pasture</w:t>
      </w:r>
      <w:r w:rsidR="00CD213A">
        <w:t xml:space="preserve"> beneath the shade of majestic </w:t>
      </w:r>
      <w:r w:rsidR="002B414D">
        <w:t xml:space="preserve">lime trees and carrying </w:t>
      </w:r>
      <w:r w:rsidR="008023EA">
        <w:t>“</w:t>
      </w:r>
      <w:r w:rsidR="002B414D">
        <w:t>tins</w:t>
      </w:r>
      <w:r w:rsidR="008023EA">
        <w:t>” or “skeels” full of rich milk</w:t>
      </w:r>
      <w:r w:rsidR="00F86170">
        <w:t>, and exquisitely white and clean. The Lion Bridge, previously to the opening of the railway</w:t>
      </w:r>
      <w:r w:rsidR="00EF51E4">
        <w:t>, was the principal thoroughfare to Scotland</w:t>
      </w:r>
      <w:r w:rsidR="008E2F23">
        <w:t>, and was built around the end of the last century</w:t>
      </w:r>
      <w:r w:rsidR="00C425BF">
        <w:t>, but a French traveller</w:t>
      </w:r>
      <w:r w:rsidR="001105B5">
        <w:t xml:space="preserve">, M. </w:t>
      </w:r>
      <w:proofErr w:type="spellStart"/>
      <w:r w:rsidR="001105B5">
        <w:t>Nodier</w:t>
      </w:r>
      <w:proofErr w:type="spellEnd"/>
      <w:r w:rsidR="001105B5">
        <w:t>, in his “Prom</w:t>
      </w:r>
      <w:r w:rsidR="005D4904">
        <w:t>enade,”</w:t>
      </w:r>
      <w:r w:rsidR="00BF4C9E">
        <w:t xml:space="preserve"> made in 1822, saith as </w:t>
      </w:r>
      <w:proofErr w:type="gramStart"/>
      <w:r w:rsidR="00BF4C9E">
        <w:t>follows :</w:t>
      </w:r>
      <w:proofErr w:type="gramEnd"/>
      <w:r w:rsidR="00BF4C9E">
        <w:t>-</w:t>
      </w:r>
    </w:p>
    <w:p w14:paraId="17F0BAFB" w14:textId="28DD07A6" w:rsidR="0011684A" w:rsidRDefault="0011684A" w:rsidP="003E7A96">
      <w:pPr>
        <w:spacing w:after="0"/>
        <w:rPr>
          <w:i/>
          <w:iCs/>
        </w:rPr>
      </w:pPr>
      <w:r>
        <w:t xml:space="preserve">   </w:t>
      </w:r>
      <w:r>
        <w:rPr>
          <w:i/>
          <w:iCs/>
        </w:rPr>
        <w:t>“Alnwick has been often repaired</w:t>
      </w:r>
      <w:r w:rsidR="007444F9">
        <w:rPr>
          <w:i/>
          <w:iCs/>
        </w:rPr>
        <w:t>, but with such exact fidelity that it has lost nothing</w:t>
      </w:r>
      <w:r w:rsidR="006D2C99">
        <w:rPr>
          <w:i/>
          <w:iCs/>
        </w:rPr>
        <w:t xml:space="preserve"> of its primitive </w:t>
      </w:r>
      <w:r w:rsidR="00FC6147">
        <w:rPr>
          <w:i/>
          <w:iCs/>
        </w:rPr>
        <w:t xml:space="preserve">physiognomy (!) Lower down, a bridge, which is also in the </w:t>
      </w:r>
      <w:proofErr w:type="gramStart"/>
      <w:r w:rsidR="00FC6147">
        <w:rPr>
          <w:i/>
          <w:iCs/>
        </w:rPr>
        <w:t>middle ages</w:t>
      </w:r>
      <w:proofErr w:type="gramEnd"/>
      <w:r w:rsidR="00FC6147">
        <w:rPr>
          <w:i/>
          <w:iCs/>
        </w:rPr>
        <w:t xml:space="preserve"> and equally well preserved</w:t>
      </w:r>
      <w:r w:rsidR="00216377">
        <w:rPr>
          <w:i/>
          <w:iCs/>
        </w:rPr>
        <w:t xml:space="preserve"> (!!) crosses a pretty river</w:t>
      </w:r>
      <w:r w:rsidR="00F8187B">
        <w:rPr>
          <w:i/>
          <w:iCs/>
        </w:rPr>
        <w:t>, which waters delicious meadows</w:t>
      </w:r>
      <w:r w:rsidR="00B756D0">
        <w:rPr>
          <w:i/>
          <w:iCs/>
        </w:rPr>
        <w:t>. Not far from this was killed the valiant Douglas</w:t>
      </w:r>
      <w:r w:rsidR="005E1A69">
        <w:rPr>
          <w:i/>
          <w:iCs/>
        </w:rPr>
        <w:t>, by one of the two young Percy</w:t>
      </w:r>
      <w:r w:rsidR="00D42193">
        <w:rPr>
          <w:i/>
          <w:iCs/>
        </w:rPr>
        <w:t>s, both of whom were taken prisoner</w:t>
      </w:r>
      <w:r w:rsidR="00C173EA">
        <w:rPr>
          <w:i/>
          <w:iCs/>
        </w:rPr>
        <w:t xml:space="preserve"> in the same battle (!!!)</w:t>
      </w:r>
    </w:p>
    <w:p w14:paraId="427B32F0" w14:textId="3FF8EC99" w:rsidR="003B562C" w:rsidRDefault="003B562C" w:rsidP="003E7A96">
      <w:pPr>
        <w:spacing w:after="0"/>
      </w:pPr>
      <w:r>
        <w:rPr>
          <w:i/>
          <w:iCs/>
        </w:rPr>
        <w:t xml:space="preserve">   </w:t>
      </w:r>
      <w:r>
        <w:t>Leaving this bridge, the road to Alnwick is straight before you, up a steep hill called the “Peth</w:t>
      </w:r>
      <w:r w:rsidR="00EF063F">
        <w:t>,”</w:t>
      </w:r>
      <w:r w:rsidR="00EA1F42">
        <w:t xml:space="preserve"> and on the right hand</w:t>
      </w:r>
      <w:r w:rsidR="00A84628">
        <w:t xml:space="preserve"> is “Walker Gate,” or the street of the walkers</w:t>
      </w:r>
      <w:r w:rsidR="00A26832">
        <w:t xml:space="preserve"> (or fullers)</w:t>
      </w:r>
      <w:r w:rsidR="00582F5D">
        <w:t xml:space="preserve">; some say it should be </w:t>
      </w:r>
      <w:r w:rsidR="00582F5D" w:rsidRPr="00582F5D">
        <w:rPr>
          <w:i/>
          <w:iCs/>
        </w:rPr>
        <w:t>Watergate</w:t>
      </w:r>
      <w:r w:rsidR="00E5172D">
        <w:rPr>
          <w:i/>
          <w:iCs/>
        </w:rPr>
        <w:t xml:space="preserve">, </w:t>
      </w:r>
      <w:r w:rsidR="00E5172D">
        <w:t>from the proximity of the river</w:t>
      </w:r>
      <w:r w:rsidR="00DF1A6F">
        <w:t>. This street is certainly the “</w:t>
      </w:r>
      <w:proofErr w:type="spellStart"/>
      <w:r w:rsidR="00DF1A6F">
        <w:t>clartiest</w:t>
      </w:r>
      <w:proofErr w:type="spellEnd"/>
      <w:r w:rsidR="00A675ED">
        <w:t>” in the town or suburbs</w:t>
      </w:r>
      <w:r w:rsidR="00B02080">
        <w:t>, flanked on one side by a dilapidated mass of buildings</w:t>
      </w:r>
      <w:r w:rsidR="00A2105B">
        <w:t>, just old enough to be ugly</w:t>
      </w:r>
      <w:r w:rsidR="00CF4A02">
        <w:t xml:space="preserve">, and not so old as to be </w:t>
      </w:r>
      <w:r w:rsidR="00971384">
        <w:t>interesting:</w:t>
      </w:r>
      <w:r w:rsidR="0085035B">
        <w:t xml:space="preserve"> and on the other with mugger’s carts</w:t>
      </w:r>
      <w:r w:rsidR="00DC6ECE">
        <w:t>, wandering chickens, ducks, drakes, and dirt</w:t>
      </w:r>
      <w:r w:rsidR="00BD5593">
        <w:t>. The rubbishing ruins are in process of being removed</w:t>
      </w:r>
      <w:r w:rsidR="007152DA">
        <w:t xml:space="preserve"> as far as the ancient </w:t>
      </w:r>
      <w:proofErr w:type="spellStart"/>
      <w:r w:rsidR="007152DA">
        <w:t>chauntry</w:t>
      </w:r>
      <w:proofErr w:type="spellEnd"/>
      <w:r w:rsidR="007152DA">
        <w:t xml:space="preserve"> which will give a new feature and interest</w:t>
      </w:r>
      <w:r w:rsidR="003240CD">
        <w:t xml:space="preserve">. It stands about the centre </w:t>
      </w:r>
      <w:r w:rsidR="00B67D4B">
        <w:t xml:space="preserve">of the north side of the street, and is now a gaping ruin, </w:t>
      </w:r>
      <w:r w:rsidR="00EC4F77">
        <w:t>little being left except the walls and gable</w:t>
      </w:r>
      <w:r w:rsidR="00BE2631">
        <w:t>. It contains two apartments on the ground floor</w:t>
      </w:r>
      <w:r w:rsidR="00106097">
        <w:t>, with large fireplaces, one or two thick oaken beams</w:t>
      </w:r>
      <w:r w:rsidR="004D73CE">
        <w:t xml:space="preserve"> with mouldings, and a debris of stones</w:t>
      </w:r>
      <w:r w:rsidR="00FF5B9D">
        <w:t>. There have also been two apartments above</w:t>
      </w:r>
      <w:r w:rsidR="00104F2F">
        <w:t>, one of which is supposed to have been</w:t>
      </w:r>
      <w:r w:rsidR="0020502F">
        <w:t xml:space="preserve"> a school for the chaplains to instruct poor boys</w:t>
      </w:r>
      <w:r w:rsidR="00F2308C">
        <w:t xml:space="preserve"> in the art of grammar gratis</w:t>
      </w:r>
      <w:r w:rsidR="00E75422">
        <w:t>, and the other a singing school.</w:t>
      </w:r>
    </w:p>
    <w:p w14:paraId="3CC7CC99" w14:textId="66ECAD2D" w:rsidR="00E75422" w:rsidRDefault="00E75422" w:rsidP="003E7A96">
      <w:pPr>
        <w:spacing w:after="0"/>
      </w:pPr>
      <w:r>
        <w:t xml:space="preserve">   The </w:t>
      </w:r>
      <w:proofErr w:type="spellStart"/>
      <w:r>
        <w:t>chauntry</w:t>
      </w:r>
      <w:proofErr w:type="spellEnd"/>
      <w:r>
        <w:t xml:space="preserve"> was </w:t>
      </w:r>
      <w:r w:rsidR="00D73D6F">
        <w:t>founded in the reign of Henry VI</w:t>
      </w:r>
      <w:r w:rsidR="00B329EA">
        <w:t>. who granted permission to the Earl</w:t>
      </w:r>
      <w:r w:rsidR="003B6CDD">
        <w:t xml:space="preserve"> of Northumberland and others to establish it, for two chaplains, </w:t>
      </w:r>
      <w:r w:rsidR="004A2865">
        <w:t xml:space="preserve">in honour of the Virgin Mary, </w:t>
      </w:r>
      <w:r w:rsidR="00180134">
        <w:t>“at the altar of the same</w:t>
      </w:r>
      <w:r w:rsidR="00137051">
        <w:t xml:space="preserve"> virgin within the chapel of St. Michael</w:t>
      </w:r>
      <w:r w:rsidR="00B31D29">
        <w:t xml:space="preserve"> Alnwick. Within the diocese</w:t>
      </w:r>
      <w:r w:rsidR="00B2502C">
        <w:t xml:space="preserve"> of Durham, to sing praises daily, </w:t>
      </w:r>
      <w:r w:rsidR="00C10E28">
        <w:t>unless a reasonable cause of excuse shall interve</w:t>
      </w:r>
      <w:r w:rsidR="00B5382D">
        <w:t>ne, for our good condition whilst we live</w:t>
      </w:r>
      <w:r w:rsidR="00471A96">
        <w:t>, and all others who shall lend a helping hand to the sust</w:t>
      </w:r>
      <w:r w:rsidR="00BE5CB0">
        <w:t xml:space="preserve">enance of the </w:t>
      </w:r>
      <w:proofErr w:type="spellStart"/>
      <w:r w:rsidR="00BE5CB0">
        <w:t>chauntry</w:t>
      </w:r>
      <w:proofErr w:type="spellEnd"/>
      <w:r w:rsidR="00BE5CB0">
        <w:t xml:space="preserve"> and chaplains, </w:t>
      </w:r>
      <w:r w:rsidR="00B916D2">
        <w:t>whilst they live, and for our souls and their souls</w:t>
      </w:r>
      <w:r w:rsidR="000B7A61">
        <w:t xml:space="preserve"> when from this light we have departed, and for the souls of all the faithful</w:t>
      </w:r>
      <w:r w:rsidR="00754992">
        <w:t>. And for one of the said chaplains</w:t>
      </w:r>
      <w:r w:rsidR="001F58FA">
        <w:t xml:space="preserve"> to instruct poor boys in the art of grammar gratis</w:t>
      </w:r>
      <w:r w:rsidR="00F634E3">
        <w:t>, and without occasion of money whatsoever</w:t>
      </w:r>
      <w:r w:rsidR="00DA4AE2">
        <w:t xml:space="preserve">.” The grant is dated </w:t>
      </w:r>
      <w:r w:rsidR="00B05666">
        <w:t>July 6, 1448, (20 Hen</w:t>
      </w:r>
      <w:r w:rsidR="00357784">
        <w:t xml:space="preserve">.VI.). William, </w:t>
      </w:r>
      <w:r w:rsidR="007B3A23">
        <w:t>Bishop of Lincoln, one of those to whom the grant was given</w:t>
      </w:r>
      <w:r w:rsidR="00B724F9">
        <w:t xml:space="preserve">, was named William </w:t>
      </w:r>
      <w:proofErr w:type="spellStart"/>
      <w:r w:rsidR="00B724F9">
        <w:t>Alnewicke</w:t>
      </w:r>
      <w:proofErr w:type="spellEnd"/>
      <w:r w:rsidR="008741D8">
        <w:t>, and was probably a native of the town.</w:t>
      </w:r>
    </w:p>
    <w:p w14:paraId="292C144D" w14:textId="77777777" w:rsidR="00B33461" w:rsidRDefault="00B83ED3" w:rsidP="003E7A96">
      <w:pPr>
        <w:spacing w:after="0"/>
      </w:pPr>
      <w:r>
        <w:lastRenderedPageBreak/>
        <w:t xml:space="preserve">   This religious foundation was augmented</w:t>
      </w:r>
      <w:r w:rsidR="00F52D99">
        <w:t xml:space="preserve"> from ti</w:t>
      </w:r>
      <w:r w:rsidR="000C5214">
        <w:t>me</w:t>
      </w:r>
      <w:r w:rsidR="00F52D99">
        <w:t xml:space="preserve"> to time by pious grants</w:t>
      </w:r>
      <w:r w:rsidR="000C5214">
        <w:t>, and at the dissolution of chantries</w:t>
      </w:r>
      <w:r w:rsidR="00E54D81">
        <w:t xml:space="preserve"> in 1547, it possessed</w:t>
      </w:r>
      <w:r w:rsidR="008428E3">
        <w:t xml:space="preserve"> 44 burgages in the town</w:t>
      </w:r>
      <w:r w:rsidR="009F42C4">
        <w:t>. They were mostly small, averaging under six shillings each</w:t>
      </w:r>
      <w:r w:rsidR="00EB4972">
        <w:t xml:space="preserve"> of annual rental, and now belong to various in</w:t>
      </w:r>
      <w:r w:rsidR="00700A61">
        <w:t>d</w:t>
      </w:r>
      <w:r w:rsidR="00EB4972">
        <w:t>ividuals</w:t>
      </w:r>
      <w:r w:rsidR="00700A61">
        <w:t xml:space="preserve">, having been granted away at the dissolution by the </w:t>
      </w:r>
      <w:r w:rsidR="00922EC3">
        <w:t>C</w:t>
      </w:r>
      <w:r w:rsidR="00700A61">
        <w:t>rown</w:t>
      </w:r>
      <w:r w:rsidR="00922EC3">
        <w:t xml:space="preserve">. At that time, </w:t>
      </w:r>
      <w:r w:rsidR="00616786">
        <w:t>(</w:t>
      </w:r>
      <w:r w:rsidR="00922EC3">
        <w:t>1547</w:t>
      </w:r>
      <w:r w:rsidR="00616786">
        <w:t>) the population of Alnwick was</w:t>
      </w:r>
      <w:r w:rsidR="004106E7">
        <w:t xml:space="preserve"> “of housing people 1500 within the same parish.</w:t>
      </w:r>
      <w:r w:rsidR="00B33461">
        <w:t>”</w:t>
      </w:r>
    </w:p>
    <w:p w14:paraId="35F87F56" w14:textId="5E0961A9" w:rsidR="008428E3" w:rsidRDefault="00B33461" w:rsidP="003E7A96">
      <w:pPr>
        <w:spacing w:after="0"/>
      </w:pPr>
      <w:r>
        <w:t xml:space="preserve">   The building underwent much degr</w:t>
      </w:r>
      <w:r w:rsidR="0013648A">
        <w:t>adation. I recollect of it having</w:t>
      </w:r>
      <w:r w:rsidR="00434E7C">
        <w:t xml:space="preserve"> an outside staircase leading to a dwelling room or hay loft</w:t>
      </w:r>
      <w:r w:rsidR="00A7529C">
        <w:t xml:space="preserve">, and until lately it was used as a </w:t>
      </w:r>
      <w:r w:rsidR="00301E70">
        <w:t>cow byre</w:t>
      </w:r>
      <w:r w:rsidR="000B187D">
        <w:t>. Steps have now been taken to preserve it</w:t>
      </w:r>
      <w:r w:rsidR="000D1B56">
        <w:t xml:space="preserve"> and prevent further dilap</w:t>
      </w:r>
      <w:r w:rsidR="002A1E54">
        <w:t>idation. For more information on the charity</w:t>
      </w:r>
      <w:r w:rsidR="008307D4">
        <w:t xml:space="preserve"> </w:t>
      </w:r>
      <w:r w:rsidR="008307D4">
        <w:rPr>
          <w:i/>
          <w:iCs/>
        </w:rPr>
        <w:t xml:space="preserve">vide </w:t>
      </w:r>
      <w:r w:rsidR="008307D4">
        <w:t>Mr. Dickson’s</w:t>
      </w:r>
      <w:r w:rsidR="00922EC3">
        <w:t xml:space="preserve"> </w:t>
      </w:r>
      <w:r w:rsidR="00B66A5F">
        <w:t xml:space="preserve">paper in trans. </w:t>
      </w:r>
      <w:proofErr w:type="spellStart"/>
      <w:r w:rsidR="00B66A5F">
        <w:t>Berw</w:t>
      </w:r>
      <w:proofErr w:type="spellEnd"/>
      <w:r w:rsidR="00301E70">
        <w:t>. Nat. Club for 1851</w:t>
      </w:r>
      <w:r w:rsidR="00964FDF">
        <w:t>.</w:t>
      </w:r>
    </w:p>
    <w:p w14:paraId="28F4837C" w14:textId="6906E00B" w:rsidR="00964FDF" w:rsidRDefault="00964FDF" w:rsidP="003E7A96">
      <w:pPr>
        <w:spacing w:after="0"/>
      </w:pPr>
      <w:r>
        <w:t xml:space="preserve">   Further along the same side of the street is a neat house which belonged to </w:t>
      </w:r>
      <w:r w:rsidR="00E02277">
        <w:t>the late John Turnbull, M.D.</w:t>
      </w:r>
      <w:r w:rsidR="00AB697A">
        <w:t xml:space="preserve"> a very rude and eccentric Scotch doctor</w:t>
      </w:r>
      <w:r w:rsidR="00395E86">
        <w:t>. He possessed considerable property in Alnwick</w:t>
      </w:r>
      <w:r w:rsidR="00491A3A">
        <w:t>, among which was the field where</w:t>
      </w:r>
      <w:r w:rsidR="00B5008B">
        <w:t>in now stands the parsonage, and which was called the “Doctor’s Field</w:t>
      </w:r>
      <w:r w:rsidR="006A1002">
        <w:t>.” I have heard many odd anecdotes</w:t>
      </w:r>
      <w:r w:rsidR="0098797E">
        <w:t xml:space="preserve"> of this Caledonian, but they are too much tinctured with vulgarity</w:t>
      </w:r>
      <w:r w:rsidR="00A63EC0">
        <w:t xml:space="preserve"> and profanity to bear publication.</w:t>
      </w:r>
    </w:p>
    <w:p w14:paraId="47CDE2D5" w14:textId="4E1BDD54" w:rsidR="00A63EBF" w:rsidRDefault="00A63EBF" w:rsidP="003E7A96">
      <w:pPr>
        <w:spacing w:after="0"/>
      </w:pPr>
      <w:r>
        <w:t xml:space="preserve">   After leaving the ruined chantry, I rambled through</w:t>
      </w:r>
      <w:r w:rsidR="002F683D">
        <w:t xml:space="preserve"> a part of the Dairy Grounds</w:t>
      </w:r>
      <w:r w:rsidR="00EC30F3">
        <w:t>, but it was raining heavily, and I</w:t>
      </w:r>
      <w:r w:rsidR="00BE5F33">
        <w:t xml:space="preserve"> made a brief stay. </w:t>
      </w:r>
      <w:r w:rsidR="00BB3864">
        <w:t>The snowdrop (</w:t>
      </w:r>
      <w:r w:rsidR="00BB3864">
        <w:rPr>
          <w:i/>
          <w:iCs/>
        </w:rPr>
        <w:t>Galanthus nivalis)</w:t>
      </w:r>
      <w:r w:rsidR="00415729">
        <w:t xml:space="preserve"> was just begin</w:t>
      </w:r>
      <w:r w:rsidR="0017485F">
        <w:t>n</w:t>
      </w:r>
      <w:r w:rsidR="00415729">
        <w:t>ing</w:t>
      </w:r>
      <w:r w:rsidR="0017485F">
        <w:t xml:space="preserve"> to open its pretty white buds</w:t>
      </w:r>
      <w:r w:rsidR="00D471BC">
        <w:t>, but no other flowering plant gave indication</w:t>
      </w:r>
      <w:r w:rsidR="00CF11F7">
        <w:t xml:space="preserve"> of the coming spring. There are several interesting plants to be </w:t>
      </w:r>
      <w:r w:rsidR="00BB3864">
        <w:t>found here</w:t>
      </w:r>
      <w:r w:rsidR="00B81CE4">
        <w:t xml:space="preserve"> and on Barbary’s </w:t>
      </w:r>
      <w:proofErr w:type="gramStart"/>
      <w:r w:rsidR="00B81CE4">
        <w:t>Bank :</w:t>
      </w:r>
      <w:proofErr w:type="gramEnd"/>
      <w:r w:rsidR="00B81CE4">
        <w:t>-</w:t>
      </w:r>
    </w:p>
    <w:p w14:paraId="1E06CD10" w14:textId="1CF486E9" w:rsidR="00B81CE4" w:rsidRDefault="00850882" w:rsidP="003E7A96">
      <w:pPr>
        <w:spacing w:after="0"/>
      </w:pPr>
      <w:r>
        <w:t xml:space="preserve">                                  </w:t>
      </w:r>
      <w:proofErr w:type="spellStart"/>
      <w:r>
        <w:t>Chrysosplenium</w:t>
      </w:r>
      <w:proofErr w:type="spellEnd"/>
      <w:r w:rsidR="0040271C">
        <w:t xml:space="preserve"> </w:t>
      </w:r>
      <w:proofErr w:type="spellStart"/>
      <w:r w:rsidR="0040271C">
        <w:t>alternifolium</w:t>
      </w:r>
      <w:proofErr w:type="spellEnd"/>
      <w:r w:rsidR="0040271C">
        <w:t xml:space="preserve">                      Cardamine</w:t>
      </w:r>
      <w:r w:rsidR="005631B6">
        <w:t xml:space="preserve"> </w:t>
      </w:r>
      <w:proofErr w:type="spellStart"/>
      <w:r w:rsidR="005631B6">
        <w:t>amara</w:t>
      </w:r>
      <w:proofErr w:type="spellEnd"/>
    </w:p>
    <w:p w14:paraId="6BE86AEA" w14:textId="404D7D58" w:rsidR="005631B6" w:rsidRDefault="005631B6" w:rsidP="003E7A96">
      <w:pPr>
        <w:spacing w:after="0"/>
      </w:pPr>
      <w:r>
        <w:t xml:space="preserve">                                  Stellaria </w:t>
      </w:r>
      <w:proofErr w:type="spellStart"/>
      <w:r>
        <w:t>nemorem</w:t>
      </w:r>
      <w:proofErr w:type="spellEnd"/>
      <w:r w:rsidR="00EF05F7">
        <w:t xml:space="preserve">                                          </w:t>
      </w:r>
      <w:proofErr w:type="spellStart"/>
      <w:r w:rsidR="00EF05F7">
        <w:t>Carex</w:t>
      </w:r>
      <w:proofErr w:type="spellEnd"/>
      <w:r w:rsidR="00EF05F7">
        <w:t xml:space="preserve"> </w:t>
      </w:r>
      <w:proofErr w:type="spellStart"/>
      <w:r w:rsidR="00EF05F7">
        <w:t>remota</w:t>
      </w:r>
      <w:proofErr w:type="spellEnd"/>
    </w:p>
    <w:p w14:paraId="77CE67F1" w14:textId="09395CC4" w:rsidR="00EF05F7" w:rsidRDefault="00EF05F7" w:rsidP="003E7A96">
      <w:pPr>
        <w:spacing w:after="0"/>
      </w:pPr>
      <w:r>
        <w:t xml:space="preserve">                                  </w:t>
      </w:r>
      <w:proofErr w:type="spellStart"/>
      <w:r>
        <w:t>Scirpus</w:t>
      </w:r>
      <w:proofErr w:type="spellEnd"/>
      <w:r>
        <w:t xml:space="preserve"> </w:t>
      </w:r>
      <w:proofErr w:type="spellStart"/>
      <w:r>
        <w:t>sylvaticus</w:t>
      </w:r>
      <w:proofErr w:type="spellEnd"/>
      <w:r w:rsidR="00BE3944">
        <w:t xml:space="preserve">                                            Veronica </w:t>
      </w:r>
      <w:proofErr w:type="spellStart"/>
      <w:r w:rsidR="00BE3944">
        <w:t>montana</w:t>
      </w:r>
      <w:proofErr w:type="spellEnd"/>
    </w:p>
    <w:p w14:paraId="78A87EAD" w14:textId="730A7610" w:rsidR="00BE3944" w:rsidRDefault="00BE3944" w:rsidP="003E7A96">
      <w:pPr>
        <w:spacing w:after="0"/>
      </w:pPr>
      <w:r>
        <w:t xml:space="preserve">                                  Mentha piperita                                              Saxifraga </w:t>
      </w:r>
      <w:proofErr w:type="spellStart"/>
      <w:r>
        <w:t>granulata</w:t>
      </w:r>
      <w:proofErr w:type="spellEnd"/>
    </w:p>
    <w:p w14:paraId="7360351A" w14:textId="0586FDB4" w:rsidR="005165CF" w:rsidRDefault="005165CF" w:rsidP="003E7A96">
      <w:pPr>
        <w:spacing w:after="0"/>
      </w:pPr>
      <w:r>
        <w:t xml:space="preserve">                                  My</w:t>
      </w:r>
      <w:r w:rsidR="00AF3BFD">
        <w:t>o</w:t>
      </w:r>
      <w:r>
        <w:t>sotis sylvatica</w:t>
      </w:r>
      <w:r w:rsidR="00AF3BFD">
        <w:t xml:space="preserve">                                          </w:t>
      </w:r>
      <w:proofErr w:type="spellStart"/>
      <w:r w:rsidR="00AF3BFD">
        <w:t>Circaea</w:t>
      </w:r>
      <w:proofErr w:type="spellEnd"/>
      <w:r w:rsidR="00AF3BFD">
        <w:t xml:space="preserve"> </w:t>
      </w:r>
      <w:proofErr w:type="spellStart"/>
      <w:r w:rsidR="00AF3BFD">
        <w:t>lutetiana</w:t>
      </w:r>
      <w:proofErr w:type="spellEnd"/>
    </w:p>
    <w:p w14:paraId="26BF8FCD" w14:textId="24DAC9CC" w:rsidR="00AF3BFD" w:rsidRDefault="00AF3BFD" w:rsidP="003E7A96">
      <w:pPr>
        <w:spacing w:after="0"/>
      </w:pPr>
      <w:r>
        <w:t>I have also gathered a variety of raspberry (</w:t>
      </w:r>
      <w:r>
        <w:rPr>
          <w:i/>
          <w:iCs/>
        </w:rPr>
        <w:t xml:space="preserve">Rubus </w:t>
      </w:r>
      <w:proofErr w:type="spellStart"/>
      <w:r w:rsidR="009115EF">
        <w:rPr>
          <w:i/>
          <w:iCs/>
        </w:rPr>
        <w:t>idaeus</w:t>
      </w:r>
      <w:proofErr w:type="spellEnd"/>
      <w:r w:rsidR="009115EF">
        <w:rPr>
          <w:i/>
          <w:iCs/>
        </w:rPr>
        <w:t xml:space="preserve">) </w:t>
      </w:r>
      <w:r w:rsidR="009115EF">
        <w:t>with amber c</w:t>
      </w:r>
      <w:r w:rsidR="00912527">
        <w:t>oloured fruit, and the snowdrop</w:t>
      </w:r>
      <w:r w:rsidR="00377CF5">
        <w:t xml:space="preserve">, Solomon’s seal, barberry, London pride, green hellebore, martagon lily, </w:t>
      </w:r>
      <w:r w:rsidR="00243A1B">
        <w:t xml:space="preserve">celandine and “many </w:t>
      </w:r>
      <w:r w:rsidR="008107EC">
        <w:t xml:space="preserve">a </w:t>
      </w:r>
      <w:r w:rsidR="00243A1B">
        <w:t>garden flower run wild</w:t>
      </w:r>
      <w:r w:rsidR="008107EC">
        <w:t>” may be noticed. The general character of the Dairy Grounds is exceedingly delightful and beautiful – too fine to be d</w:t>
      </w:r>
      <w:r w:rsidR="00B912E3">
        <w:t>escribed in a hurry, or to come in at the end of a chapter</w:t>
      </w:r>
      <w:r w:rsidR="00220A78">
        <w:t>.</w:t>
      </w:r>
    </w:p>
    <w:p w14:paraId="787C4A6F" w14:textId="11D06169" w:rsidR="00220A78" w:rsidRPr="009115EF" w:rsidRDefault="00220A78" w:rsidP="003E7A96">
      <w:pPr>
        <w:spacing w:after="0"/>
      </w:pPr>
      <w:r>
        <w:t xml:space="preserve">           February 14, 1856.                                                                                               J.L.L.</w:t>
      </w:r>
    </w:p>
    <w:p w14:paraId="20BC73D0" w14:textId="0E421453" w:rsidR="00B83ED3" w:rsidRPr="00E5172D" w:rsidRDefault="00B83ED3" w:rsidP="003E7A96">
      <w:pPr>
        <w:spacing w:after="0"/>
      </w:pPr>
    </w:p>
    <w:p w14:paraId="5941E0E0" w14:textId="650EEE40" w:rsidR="00E60289" w:rsidRPr="003A2907" w:rsidRDefault="009301E6" w:rsidP="003E7A96">
      <w:pPr>
        <w:spacing w:after="0"/>
      </w:pPr>
      <w:r>
        <w:t xml:space="preserve">   </w:t>
      </w:r>
    </w:p>
    <w:p w14:paraId="489289C2" w14:textId="77777777" w:rsidR="000B4766" w:rsidRDefault="000B4766" w:rsidP="003E7A96">
      <w:pPr>
        <w:spacing w:after="0"/>
      </w:pPr>
    </w:p>
    <w:p w14:paraId="192667D7" w14:textId="5FDB10FF" w:rsidR="000B4766" w:rsidRPr="000B4766" w:rsidRDefault="000B4766" w:rsidP="003E7A96">
      <w:pPr>
        <w:spacing w:after="0"/>
      </w:pPr>
      <w:r>
        <w:t xml:space="preserve">   </w:t>
      </w:r>
    </w:p>
    <w:sectPr w:rsidR="000B4766" w:rsidRPr="000B4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3"/>
    <w:rsid w:val="0003254A"/>
    <w:rsid w:val="00087341"/>
    <w:rsid w:val="0009152F"/>
    <w:rsid w:val="000B187D"/>
    <w:rsid w:val="000B4766"/>
    <w:rsid w:val="000B7A61"/>
    <w:rsid w:val="000C5214"/>
    <w:rsid w:val="000D132B"/>
    <w:rsid w:val="000D1B56"/>
    <w:rsid w:val="000E4293"/>
    <w:rsid w:val="00104F2F"/>
    <w:rsid w:val="00106097"/>
    <w:rsid w:val="001105B5"/>
    <w:rsid w:val="0011684A"/>
    <w:rsid w:val="0013648A"/>
    <w:rsid w:val="00137051"/>
    <w:rsid w:val="0017485F"/>
    <w:rsid w:val="00175E7B"/>
    <w:rsid w:val="00180134"/>
    <w:rsid w:val="001C218F"/>
    <w:rsid w:val="001D5255"/>
    <w:rsid w:val="001F58FA"/>
    <w:rsid w:val="0020502F"/>
    <w:rsid w:val="00216377"/>
    <w:rsid w:val="00220A78"/>
    <w:rsid w:val="00232095"/>
    <w:rsid w:val="00240987"/>
    <w:rsid w:val="00243A1B"/>
    <w:rsid w:val="00270A3B"/>
    <w:rsid w:val="002A1E54"/>
    <w:rsid w:val="002B414D"/>
    <w:rsid w:val="002F683D"/>
    <w:rsid w:val="00301E70"/>
    <w:rsid w:val="00316C4C"/>
    <w:rsid w:val="003240CD"/>
    <w:rsid w:val="00336206"/>
    <w:rsid w:val="00357784"/>
    <w:rsid w:val="003731A0"/>
    <w:rsid w:val="00377CF5"/>
    <w:rsid w:val="00395726"/>
    <w:rsid w:val="003958DF"/>
    <w:rsid w:val="00395E86"/>
    <w:rsid w:val="003A2907"/>
    <w:rsid w:val="003B562C"/>
    <w:rsid w:val="003B6CDD"/>
    <w:rsid w:val="003E7A96"/>
    <w:rsid w:val="0040271C"/>
    <w:rsid w:val="004106E7"/>
    <w:rsid w:val="00415729"/>
    <w:rsid w:val="00434E7C"/>
    <w:rsid w:val="00471A96"/>
    <w:rsid w:val="00490E2B"/>
    <w:rsid w:val="00491A3A"/>
    <w:rsid w:val="004A2865"/>
    <w:rsid w:val="004B1AB3"/>
    <w:rsid w:val="004D73CE"/>
    <w:rsid w:val="005165CF"/>
    <w:rsid w:val="00533CDF"/>
    <w:rsid w:val="005631B6"/>
    <w:rsid w:val="00573DBB"/>
    <w:rsid w:val="00582B3E"/>
    <w:rsid w:val="00582F5D"/>
    <w:rsid w:val="00585303"/>
    <w:rsid w:val="005A34BB"/>
    <w:rsid w:val="005A6F7C"/>
    <w:rsid w:val="005D29CC"/>
    <w:rsid w:val="005D2EB0"/>
    <w:rsid w:val="005D4904"/>
    <w:rsid w:val="005E1A69"/>
    <w:rsid w:val="005F3868"/>
    <w:rsid w:val="0060231B"/>
    <w:rsid w:val="00616786"/>
    <w:rsid w:val="006169D3"/>
    <w:rsid w:val="006A1002"/>
    <w:rsid w:val="006C0FB3"/>
    <w:rsid w:val="006C4260"/>
    <w:rsid w:val="006C51C8"/>
    <w:rsid w:val="006D2C99"/>
    <w:rsid w:val="006D2CE3"/>
    <w:rsid w:val="006D60A3"/>
    <w:rsid w:val="006F42AD"/>
    <w:rsid w:val="00700A61"/>
    <w:rsid w:val="007152DA"/>
    <w:rsid w:val="007444F9"/>
    <w:rsid w:val="007452C4"/>
    <w:rsid w:val="00754992"/>
    <w:rsid w:val="007601D9"/>
    <w:rsid w:val="00765D38"/>
    <w:rsid w:val="00786F53"/>
    <w:rsid w:val="00792E35"/>
    <w:rsid w:val="007B3A23"/>
    <w:rsid w:val="007D7CA0"/>
    <w:rsid w:val="008023EA"/>
    <w:rsid w:val="008107EC"/>
    <w:rsid w:val="008222E2"/>
    <w:rsid w:val="00827DAA"/>
    <w:rsid w:val="008307D4"/>
    <w:rsid w:val="008428E3"/>
    <w:rsid w:val="0085035B"/>
    <w:rsid w:val="00850882"/>
    <w:rsid w:val="00854F13"/>
    <w:rsid w:val="008741D8"/>
    <w:rsid w:val="008D4E5A"/>
    <w:rsid w:val="008E2F23"/>
    <w:rsid w:val="00905D28"/>
    <w:rsid w:val="009115EF"/>
    <w:rsid w:val="00912527"/>
    <w:rsid w:val="00922EC3"/>
    <w:rsid w:val="009301E6"/>
    <w:rsid w:val="00943D80"/>
    <w:rsid w:val="00964FDF"/>
    <w:rsid w:val="00971309"/>
    <w:rsid w:val="00971384"/>
    <w:rsid w:val="0098797E"/>
    <w:rsid w:val="009B1461"/>
    <w:rsid w:val="009C7A0A"/>
    <w:rsid w:val="009F42C4"/>
    <w:rsid w:val="00A02A35"/>
    <w:rsid w:val="00A2105B"/>
    <w:rsid w:val="00A26832"/>
    <w:rsid w:val="00A30652"/>
    <w:rsid w:val="00A53D23"/>
    <w:rsid w:val="00A63EBF"/>
    <w:rsid w:val="00A63EC0"/>
    <w:rsid w:val="00A675ED"/>
    <w:rsid w:val="00A709DE"/>
    <w:rsid w:val="00A7529C"/>
    <w:rsid w:val="00A84628"/>
    <w:rsid w:val="00AB697A"/>
    <w:rsid w:val="00AE0FC0"/>
    <w:rsid w:val="00AF3BFD"/>
    <w:rsid w:val="00B02080"/>
    <w:rsid w:val="00B05666"/>
    <w:rsid w:val="00B204E7"/>
    <w:rsid w:val="00B24D52"/>
    <w:rsid w:val="00B2502C"/>
    <w:rsid w:val="00B260D0"/>
    <w:rsid w:val="00B316B3"/>
    <w:rsid w:val="00B31D29"/>
    <w:rsid w:val="00B329EA"/>
    <w:rsid w:val="00B32C05"/>
    <w:rsid w:val="00B33461"/>
    <w:rsid w:val="00B453C7"/>
    <w:rsid w:val="00B5008B"/>
    <w:rsid w:val="00B5382D"/>
    <w:rsid w:val="00B66A5F"/>
    <w:rsid w:val="00B67D4B"/>
    <w:rsid w:val="00B724F9"/>
    <w:rsid w:val="00B72EB0"/>
    <w:rsid w:val="00B756D0"/>
    <w:rsid w:val="00B81CE4"/>
    <w:rsid w:val="00B83ED3"/>
    <w:rsid w:val="00B912E3"/>
    <w:rsid w:val="00B916D2"/>
    <w:rsid w:val="00BB3864"/>
    <w:rsid w:val="00BD3443"/>
    <w:rsid w:val="00BD5593"/>
    <w:rsid w:val="00BE2631"/>
    <w:rsid w:val="00BE3944"/>
    <w:rsid w:val="00BE5CB0"/>
    <w:rsid w:val="00BE5F33"/>
    <w:rsid w:val="00BF4C9E"/>
    <w:rsid w:val="00C10E28"/>
    <w:rsid w:val="00C12FC1"/>
    <w:rsid w:val="00C173EA"/>
    <w:rsid w:val="00C425BF"/>
    <w:rsid w:val="00C53B8D"/>
    <w:rsid w:val="00C6632A"/>
    <w:rsid w:val="00CD213A"/>
    <w:rsid w:val="00CD6D8A"/>
    <w:rsid w:val="00CF11F7"/>
    <w:rsid w:val="00CF4A02"/>
    <w:rsid w:val="00D07B0E"/>
    <w:rsid w:val="00D158A8"/>
    <w:rsid w:val="00D2103E"/>
    <w:rsid w:val="00D42193"/>
    <w:rsid w:val="00D471BC"/>
    <w:rsid w:val="00D70327"/>
    <w:rsid w:val="00D73D6F"/>
    <w:rsid w:val="00D93450"/>
    <w:rsid w:val="00DA4AE2"/>
    <w:rsid w:val="00DC13D5"/>
    <w:rsid w:val="00DC6ECE"/>
    <w:rsid w:val="00DE1C3A"/>
    <w:rsid w:val="00DE53EC"/>
    <w:rsid w:val="00DF1A6F"/>
    <w:rsid w:val="00DF2806"/>
    <w:rsid w:val="00E02277"/>
    <w:rsid w:val="00E231B1"/>
    <w:rsid w:val="00E31234"/>
    <w:rsid w:val="00E5172D"/>
    <w:rsid w:val="00E54D81"/>
    <w:rsid w:val="00E60289"/>
    <w:rsid w:val="00E75422"/>
    <w:rsid w:val="00EA1F42"/>
    <w:rsid w:val="00EB4972"/>
    <w:rsid w:val="00EC30F3"/>
    <w:rsid w:val="00EC3E1B"/>
    <w:rsid w:val="00EC4F77"/>
    <w:rsid w:val="00EF05F7"/>
    <w:rsid w:val="00EF063F"/>
    <w:rsid w:val="00EF51E4"/>
    <w:rsid w:val="00F02309"/>
    <w:rsid w:val="00F068CC"/>
    <w:rsid w:val="00F179F5"/>
    <w:rsid w:val="00F2308C"/>
    <w:rsid w:val="00F316EF"/>
    <w:rsid w:val="00F52D99"/>
    <w:rsid w:val="00F57426"/>
    <w:rsid w:val="00F634E3"/>
    <w:rsid w:val="00F6711C"/>
    <w:rsid w:val="00F8187B"/>
    <w:rsid w:val="00F84AD3"/>
    <w:rsid w:val="00F86170"/>
    <w:rsid w:val="00FA1F31"/>
    <w:rsid w:val="00FC6147"/>
    <w:rsid w:val="00FD1168"/>
    <w:rsid w:val="00FF5B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15B6"/>
  <w15:chartTrackingRefBased/>
  <w15:docId w15:val="{0AF79473-2F9E-46EF-A82A-D2533D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A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1A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2963</TotalTime>
  <Pages>3</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Collections</cp:lastModifiedBy>
  <cp:revision>214</cp:revision>
  <dcterms:created xsi:type="dcterms:W3CDTF">2021-07-23T09:25:00Z</dcterms:created>
  <dcterms:modified xsi:type="dcterms:W3CDTF">2023-11-01T12:34:00Z</dcterms:modified>
</cp:coreProperties>
</file>